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Business Plan Template</w:t>
      </w:r>
    </w:p>
    <w:bookmarkStart w:id="52" w:name="business-plan-template"/>
    <w:p>
      <w:pPr>
        <w:pStyle w:val="Heading1"/>
      </w:pPr>
      <w:r>
        <w:t xml:space="preserve">Business Plan Template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template provides a framework for creating your business plan. Replace all bracketed placeholders [like this] with your specific information. Fill in all tables with your actual data.</w:t>
      </w:r>
    </w:p>
    <w:bookmarkStart w:id="9" w:name="title-page"/>
    <w:p>
      <w:pPr>
        <w:pStyle w:val="Heading2"/>
      </w:pPr>
      <w:r>
        <w:t xml:space="preserve">Title Page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Fill in your company information below.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Company Name:</w:t>
      </w:r>
      <w:r>
        <w:t xml:space="preserve"> </w:t>
      </w:r>
      <w:r>
        <w:t xml:space="preserve">[Your Company Name]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 / Sole Proprietorship]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Founding Date:</w:t>
      </w:r>
      <w:r>
        <w:t xml:space="preserve"> </w:t>
      </w:r>
      <w:r>
        <w:t xml:space="preserve">[Month Year]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Founder/CEO:</w:t>
      </w:r>
      <w:r>
        <w:t xml:space="preserve"> </w:t>
      </w:r>
      <w:r>
        <w:t xml:space="preserve">[Your Name]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Contact:</w:t>
      </w:r>
      <w:r>
        <w:t xml:space="preserve"> </w:t>
      </w:r>
      <w:r>
        <w:t xml:space="preserve">[Email] | [Phone]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Date of Plan:</w:t>
      </w:r>
      <w:r>
        <w:t xml:space="preserve"> </w:t>
      </w:r>
      <w:r>
        <w:t xml:space="preserve">[Month Year]</w:t>
      </w:r>
    </w:p>
    <w:bookmarkEnd w:id="9"/>
    <w:bookmarkStart w:id="10" w:name="executive-summary"/>
    <w:p>
      <w:pPr>
        <w:pStyle w:val="Heading2"/>
      </w:pPr>
      <w:r>
        <w:t xml:space="preserve">1. Executive Summary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Write 2-3 paragraphs summarizing your entire business plan. Include: the problem you solve, your solution, target market, business model, key financial projections, and funding needs. Write this section LAST.</w:t>
      </w:r>
    </w:p>
    <w:p>
      <w:pPr>
        <w:pStyle w:val="BodyText"/>
      </w:pPr>
      <w:r>
        <w:t xml:space="preserve">[Write your executive summary here - 2-3 paragraphs]</w:t>
      </w:r>
    </w:p>
    <w:bookmarkEnd w:id="10"/>
    <w:bookmarkStart w:id="14" w:name="company-overview"/>
    <w:p>
      <w:pPr>
        <w:pStyle w:val="Heading2"/>
      </w:pPr>
      <w:r>
        <w:t xml:space="preserve">2. Company Overview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company's legal structure, founding story, location, and key team members.</w:t>
      </w:r>
    </w:p>
    <w:bookmarkStart w:id="11" w:name="company-information"/>
    <w:p>
      <w:pPr>
        <w:pStyle w:val="Heading3"/>
      </w:pPr>
      <w:r>
        <w:t xml:space="preserve">2.1 Company Information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C-Corp] - [Reason for choice]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Founding Story:</w:t>
      </w:r>
      <w:r>
        <w:t xml:space="preserve"> </w:t>
      </w:r>
      <w:r>
        <w:t xml:space="preserve">[2-3 sentences about what inspired you]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 - [Why this location matters]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Ownership:</w:t>
      </w:r>
      <w:r>
        <w:t xml:space="preserve"> </w:t>
      </w:r>
      <w:r>
        <w:t xml:space="preserve">[List owners and percentages]</w:t>
      </w:r>
    </w:p>
    <w:bookmarkEnd w:id="11"/>
    <w:bookmarkStart w:id="12" w:name="key-team-members"/>
    <w:p>
      <w:pPr>
        <w:pStyle w:val="Heading3"/>
      </w:pPr>
      <w:r>
        <w:t xml:space="preserve">2.2 Key Team Members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Relevant Experience</w:t>
            </w:r>
          </w:p>
        </w:tc>
        <w:tc>
          <w:tcPr/>
          <w:p>
            <w:pPr>
              <w:pStyle w:val="Compact"/>
            </w:pPr>
            <w:r>
              <w:t xml:space="preserve">Responsibilities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2"/>
    <w:bookmarkStart w:id="13" w:name="company-milestones"/>
    <w:p>
      <w:pPr>
        <w:pStyle w:val="Heading3"/>
      </w:pPr>
      <w:r>
        <w:t xml:space="preserve">2.3 Company Milestones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Next Steps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3"/>
    <w:bookmarkEnd w:id="14"/>
    <w:bookmarkStart w:id="19" w:name="market-analysis"/>
    <w:p>
      <w:pPr>
        <w:pStyle w:val="Heading2"/>
      </w:pPr>
      <w:r>
        <w:t xml:space="preserve">3. Market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Demonstrate your understanding of the market. Include market size, growth trends, target customer details, and TAM/SAM/SOM analysis.</w:t>
      </w:r>
    </w:p>
    <w:bookmarkStart w:id="15" w:name="industry-overview"/>
    <w:p>
      <w:pPr>
        <w:pStyle w:val="Heading3"/>
      </w:pPr>
      <w:r>
        <w:t xml:space="preserve">3.1 Industry Overview</w:t>
      </w:r>
    </w:p>
    <w:p>
      <w:pPr>
        <w:pStyle w:val="FirstParagraph"/>
      </w:pPr>
      <w:r>
        <w:rPr>
          <w:b/>
          <w:bCs/>
        </w:rPr>
        <w:t xml:space="preserve">Market Size:</w:t>
      </w:r>
      <w:r>
        <w:t xml:space="preserve"> </w:t>
      </w:r>
      <w:r>
        <w:t xml:space="preserve">[Total market size in $ and growth rate]</w:t>
      </w:r>
    </w:p>
    <w:p>
      <w:pPr>
        <w:pStyle w:val="BodyText"/>
      </w:pPr>
      <w:r>
        <w:rPr>
          <w:b/>
          <w:bCs/>
        </w:rPr>
        <w:t xml:space="preserve">Key Trends:</w:t>
      </w:r>
    </w:p>
    <w:p>
      <w:pPr>
        <w:pStyle w:val="Compact"/>
        <w:numPr>
          <w:ilvl w:val="0"/>
          <w:numId w:val="1003"/>
        </w:numPr>
      </w:pPr>
      <w:r>
        <w:t xml:space="preserve">[Trend 1 with data point]</w:t>
      </w:r>
    </w:p>
    <w:p>
      <w:pPr>
        <w:pStyle w:val="Compact"/>
        <w:numPr>
          <w:ilvl w:val="0"/>
          <w:numId w:val="1003"/>
        </w:numPr>
      </w:pPr>
      <w:r>
        <w:t xml:space="preserve">[Trend 2 with data point]</w:t>
      </w:r>
    </w:p>
    <w:p>
      <w:pPr>
        <w:pStyle w:val="Compact"/>
        <w:numPr>
          <w:ilvl w:val="0"/>
          <w:numId w:val="1003"/>
        </w:numPr>
      </w:pPr>
      <w:r>
        <w:t xml:space="preserve">[Trend 3 with data point]</w:t>
      </w:r>
    </w:p>
    <w:bookmarkEnd w:id="15"/>
    <w:bookmarkStart w:id="16" w:name="target-market"/>
    <w:p>
      <w:pPr>
        <w:pStyle w:val="Heading3"/>
      </w:pPr>
      <w:r>
        <w:t xml:space="preserve">3.2 Target Market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ideal customer in detail - demographics, firmographics, buying behavior, pain points.</w:t>
      </w:r>
    </w:p>
    <w:p>
      <w:pPr>
        <w:pStyle w:val="BodyText"/>
      </w:pPr>
      <w:r>
        <w:t xml:space="preserve">[Describe your target customer here]</w:t>
      </w:r>
    </w:p>
    <w:bookmarkEnd w:id="16"/>
    <w:bookmarkStart w:id="17" w:name="market-segmentation"/>
    <w:p>
      <w:pPr>
        <w:pStyle w:val="Heading3"/>
      </w:pPr>
      <w:r>
        <w:t xml:space="preserve">3.3 Market Segmentation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Segment</w:t>
            </w:r>
          </w:p>
        </w:tc>
        <w:tc>
          <w:tcPr/>
          <w:p>
            <w:pPr>
              <w:pStyle w:val="Compact"/>
            </w:pPr>
            <w:r>
              <w:t xml:space="preserve">Size ($)</w:t>
            </w:r>
          </w:p>
        </w:tc>
        <w:tc>
          <w:tcPr/>
          <w:p>
            <w:pPr>
              <w:pStyle w:val="Compact"/>
            </w:pPr>
            <w:r>
              <w:t xml:space="preserve">Growth Rate</w:t>
            </w:r>
          </w:p>
        </w:tc>
        <w:tc>
          <w:tcPr/>
          <w:p>
            <w:pPr>
              <w:pStyle w:val="Compact"/>
            </w:pPr>
            <w:r>
              <w:t xml:space="preserve">Our Target Share</w:t>
            </w:r>
          </w:p>
        </w:tc>
        <w:tc>
          <w:tcPr/>
          <w:p>
            <w:pPr>
              <w:pStyle w:val="Compact"/>
            </w:pPr>
            <w:r>
              <w:t xml:space="preserve">Rationale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7"/>
    <w:bookmarkStart w:id="18" w:name="tamsamsom-analysis"/>
    <w:p>
      <w:pPr>
        <w:pStyle w:val="Heading3"/>
      </w:pPr>
      <w:r>
        <w:t xml:space="preserve">3.4 TAM/SAM/SOM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Total Addressable</w:t>
            </w:r>
          </w:p>
        </w:tc>
        <w:tc>
          <w:tcPr/>
          <w:p>
            <w:pPr>
              <w:pStyle w:val="Compact"/>
            </w:pPr>
            <w:r>
              <w:t xml:space="preserve">Serviceable Available</w:t>
            </w:r>
          </w:p>
        </w:tc>
        <w:tc>
          <w:tcPr/>
          <w:p>
            <w:pPr>
              <w:pStyle w:val="Compact"/>
            </w:pPr>
            <w:r>
              <w:t xml:space="preserve">Serviceable Obtainable</w:t>
            </w:r>
          </w:p>
        </w:tc>
        <w:tc>
          <w:tcPr/>
          <w:p>
            <w:pPr>
              <w:pStyle w:val="Compact"/>
            </w:pPr>
            <w:r>
              <w:t xml:space="preserve">Methodology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8"/>
    <w:bookmarkEnd w:id="19"/>
    <w:bookmarkStart w:id="23" w:name="competitive-analysis"/>
    <w:p>
      <w:pPr>
        <w:pStyle w:val="Heading2"/>
      </w:pPr>
      <w:r>
        <w:t xml:space="preserve">4. Competitive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Analyze your direct and indirect competitors. Identify their strengths, weaknesses, and your competitive advantages.</w:t>
      </w:r>
    </w:p>
    <w:bookmarkStart w:id="20" w:name="competitor-matrix"/>
    <w:p>
      <w:pPr>
        <w:pStyle w:val="Heading3"/>
      </w:pPr>
      <w:r>
        <w:t xml:space="preserve">4.1 Competitor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Competitor</w:t>
            </w:r>
          </w:p>
        </w:tc>
        <w:tc>
          <w:tcPr/>
          <w:p>
            <w:pPr>
              <w:pStyle w:val="Compact"/>
            </w:pPr>
            <w:r>
              <w:t xml:space="preserve">Revenue Est.</w:t>
            </w:r>
          </w:p>
        </w:tc>
        <w:tc>
          <w:tcPr/>
          <w:p>
            <w:pPr>
              <w:pStyle w:val="Compact"/>
            </w:pPr>
            <w:r>
              <w:t xml:space="preserve">Pricing</w:t>
            </w:r>
          </w:p>
        </w:tc>
        <w:tc>
          <w:tcPr/>
          <w:p>
            <w:pPr>
              <w:pStyle w:val="Compact"/>
            </w:pPr>
            <w:r>
              <w:t xml:space="preserve">Key Strength</w:t>
            </w:r>
          </w:p>
        </w:tc>
        <w:tc>
          <w:tcPr/>
          <w:p>
            <w:pPr>
              <w:pStyle w:val="Compact"/>
            </w:pPr>
            <w:r>
              <w:t xml:space="preserve">Key Weakness</w:t>
            </w:r>
          </w:p>
        </w:tc>
        <w:tc>
          <w:tcPr/>
          <w:p>
            <w:pPr>
              <w:pStyle w:val="Compact"/>
            </w:pPr>
            <w:r>
              <w:t xml:space="preserve">Our Differentiation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0"/>
    <w:bookmarkStart w:id="21" w:name="swot-analysis"/>
    <w:p>
      <w:pPr>
        <w:pStyle w:val="Heading3"/>
      </w:pPr>
      <w:r>
        <w:t xml:space="preserve">4.2 SWOT Analysis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Strengths</w:t>
            </w:r>
          </w:p>
        </w:tc>
        <w:tc>
          <w:tcPr/>
          <w:p>
            <w:pPr>
              <w:pStyle w:val="Compact"/>
            </w:pPr>
            <w:r>
              <w:t xml:space="preserve">Weaknesses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</w:tc>
      </w:tr>
    </w:tbl>
    <w:p/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Opportunities</w:t>
            </w:r>
          </w:p>
        </w:tc>
        <w:tc>
          <w:tcPr/>
          <w:p>
            <w:pPr>
              <w:pStyle w:val="Compact"/>
            </w:pPr>
            <w:r>
              <w:t xml:space="preserve">Threats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</w:tc>
      </w:tr>
    </w:tbl>
    <w:bookmarkEnd w:id="21"/>
    <w:bookmarkStart w:id="22" w:name="competitive-advantages"/>
    <w:p>
      <w:pPr>
        <w:pStyle w:val="Heading3"/>
      </w:pPr>
      <w:r>
        <w:t xml:space="preserve">4.3 Competitive Advantages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3-5 specific competitive advantages with evidence.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1]:</w:t>
      </w:r>
      <w:r>
        <w:t xml:space="preserve"> </w:t>
      </w:r>
      <w:r>
        <w:t xml:space="preserve">[Explanation with data/evidence]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2]:</w:t>
      </w:r>
      <w:r>
        <w:t xml:space="preserve"> </w:t>
      </w:r>
      <w:r>
        <w:t xml:space="preserve">[Explanation]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3]:</w:t>
      </w:r>
      <w:r>
        <w:t xml:space="preserve"> </w:t>
      </w:r>
      <w:r>
        <w:t xml:space="preserve">[Explanation]</w:t>
      </w:r>
    </w:p>
    <w:bookmarkEnd w:id="22"/>
    <w:bookmarkEnd w:id="23"/>
    <w:bookmarkStart w:id="27" w:name="products-services"/>
    <w:p>
      <w:pPr>
        <w:pStyle w:val="Heading2"/>
      </w:pPr>
      <w:r>
        <w:t xml:space="preserve">5. Products &amp; Services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what you sell, how it works, pricing strategy, and unit economics.</w:t>
      </w:r>
    </w:p>
    <w:bookmarkStart w:id="24" w:name="productservice-description"/>
    <w:p>
      <w:pPr>
        <w:pStyle w:val="Heading3"/>
      </w:pPr>
      <w:r>
        <w:t xml:space="preserve">5.1 Product/Service Description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offerings in detail - features, benefits, how customers use them.</w:t>
      </w:r>
    </w:p>
    <w:p>
      <w:pPr>
        <w:pStyle w:val="BodyText"/>
      </w:pPr>
      <w:r>
        <w:t xml:space="preserve">[Describe your products/services here]</w:t>
      </w:r>
    </w:p>
    <w:bookmarkEnd w:id="24"/>
    <w:bookmarkStart w:id="25" w:name="pricing-strategy"/>
    <w:p>
      <w:pPr>
        <w:pStyle w:val="Heading3"/>
      </w:pPr>
      <w:r>
        <w:t xml:space="preserve">5.2 Pricing Strategy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Tier/Package</w:t>
            </w:r>
          </w:p>
        </w:tc>
        <w:tc>
          <w:tcPr/>
          <w:p>
            <w:pPr>
              <w:pStyle w:val="Compact"/>
            </w:pPr>
            <w:r>
              <w:t xml:space="preserve">Price</w:t>
            </w:r>
          </w:p>
        </w:tc>
        <w:tc>
          <w:tcPr/>
          <w:p>
            <w:pPr>
              <w:pStyle w:val="Compact"/>
            </w:pPr>
            <w:r>
              <w:t xml:space="preserve">Features</w:t>
            </w:r>
          </w:p>
        </w:tc>
        <w:tc>
          <w:tcPr/>
          <w:p>
            <w:pPr>
              <w:pStyle w:val="Compact"/>
            </w:pPr>
            <w:r>
              <w:t xml:space="preserve">Target Customer</w:t>
            </w:r>
          </w:p>
        </w:tc>
        <w:tc>
          <w:tcPr/>
          <w:p>
            <w:pPr>
              <w:pStyle w:val="Compact"/>
            </w:pPr>
            <w:r>
              <w:t xml:space="preserve">Expected % of Revenue</w:t>
            </w:r>
          </w:p>
        </w:tc>
        <w:tc>
          <w:tcPr/>
          <w:p>
            <w:pPr>
              <w:pStyle w:val="Compact"/>
            </w:pPr>
            <w:r>
              <w:t xml:space="preserve">Gross Margin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5"/>
    <w:bookmarkStart w:id="26" w:name="unit-economics"/>
    <w:p>
      <w:pPr>
        <w:pStyle w:val="Heading3"/>
      </w:pPr>
      <w:r>
        <w:t xml:space="preserve">5.3 Unit Economics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Calculation/Notes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unit/service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Profit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Customer Acquisition Cost (CAC)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Lifetime Value (LTV)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Period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6"/>
    <w:bookmarkEnd w:id="27"/>
    <w:bookmarkStart w:id="31" w:name="marketing-sales-strategy"/>
    <w:p>
      <w:pPr>
        <w:pStyle w:val="Heading2"/>
      </w:pPr>
      <w:r>
        <w:t xml:space="preserve">6. Marketing &amp; Sales Strategy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Explain how you'll acquire customers, your sales process, and retention strategy.</w:t>
      </w:r>
    </w:p>
    <w:bookmarkStart w:id="28" w:name="marketing-channels"/>
    <w:p>
      <w:pPr>
        <w:pStyle w:val="Heading3"/>
      </w:pPr>
      <w:r>
        <w:t xml:space="preserve">6.1 Marketing Channels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Channel</w:t>
            </w:r>
          </w:p>
        </w:tc>
        <w:tc>
          <w:tcPr/>
          <w:p>
            <w:pPr>
              <w:pStyle w:val="Compact"/>
            </w:pPr>
            <w:r>
              <w:t xml:space="preserve">Monthly Budget</w:t>
            </w:r>
          </w:p>
        </w:tc>
        <w:tc>
          <w:tcPr/>
          <w:p>
            <w:pPr>
              <w:pStyle w:val="Compact"/>
            </w:pPr>
            <w:r>
              <w:t xml:space="preserve">Expected CAC</w:t>
            </w:r>
          </w:p>
        </w:tc>
        <w:tc>
          <w:tcPr/>
          <w:p>
            <w:pPr>
              <w:pStyle w:val="Compact"/>
            </w:pPr>
            <w:r>
              <w:t xml:space="preserve">Leads/Month</w:t>
            </w:r>
          </w:p>
        </w:tc>
        <w:tc>
          <w:tcPr/>
          <w:p>
            <w:pPr>
              <w:pStyle w:val="Compact"/>
            </w:pPr>
            <w:r>
              <w:t xml:space="preserve">Conversion Rate</w:t>
            </w:r>
          </w:p>
        </w:tc>
        <w:tc>
          <w:tcPr/>
          <w:p>
            <w:pPr>
              <w:pStyle w:val="Compact"/>
            </w:pPr>
            <w:r>
              <w:t xml:space="preserve">Customers/Month</w:t>
            </w:r>
          </w:p>
        </w:tc>
        <w:tc>
          <w:tcPr/>
          <w:p>
            <w:pPr>
              <w:pStyle w:val="Compact"/>
            </w:pPr>
            <w:r>
              <w:t xml:space="preserve">ROI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8"/>
    <w:bookmarkStart w:id="29" w:name="sales-process"/>
    <w:p>
      <w:pPr>
        <w:pStyle w:val="Heading3"/>
      </w:pPr>
      <w:r>
        <w:t xml:space="preserve">6.2 Sales Process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sales funnel stages and conversion rates.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1 -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2 -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3 -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Average Sales Cycle:</w:t>
      </w:r>
      <w:r>
        <w:t xml:space="preserve"> </w:t>
      </w:r>
      <w:r>
        <w:t xml:space="preserve">[...]</w:t>
      </w:r>
    </w:p>
    <w:bookmarkEnd w:id="29"/>
    <w:bookmarkStart w:id="30" w:name="customer-retention"/>
    <w:p>
      <w:pPr>
        <w:pStyle w:val="Heading3"/>
      </w:pPr>
      <w:r>
        <w:t xml:space="preserve">6.3 Customer Retention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retention strategy and target churn rate.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Target Monthly Churn:</w:t>
      </w:r>
      <w:r>
        <w:t xml:space="preserve"> </w:t>
      </w:r>
      <w:r>
        <w:t xml:space="preserve">[...]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Retention Tactics:</w:t>
      </w:r>
      <w:r>
        <w:t xml:space="preserve"> </w:t>
      </w:r>
      <w:r>
        <w:t xml:space="preserve">[List 3-5 specific tactics]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Expansion Revenue Opportunity:</w:t>
      </w:r>
      <w:r>
        <w:t xml:space="preserve"> </w:t>
      </w:r>
      <w:r>
        <w:t xml:space="preserve">[...]</w:t>
      </w:r>
    </w:p>
    <w:bookmarkEnd w:id="30"/>
    <w:bookmarkEnd w:id="31"/>
    <w:bookmarkStart w:id="34" w:name="operations"/>
    <w:p>
      <w:pPr>
        <w:pStyle w:val="Heading2"/>
      </w:pPr>
      <w:r>
        <w:t xml:space="preserve">7.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day-to-day operations, key vendors, technology stack, and scalability.</w:t>
      </w:r>
    </w:p>
    <w:bookmarkStart w:id="32" w:name="day-to-day-operations"/>
    <w:p>
      <w:pPr>
        <w:pStyle w:val="Heading3"/>
      </w:pPr>
      <w:r>
        <w:t xml:space="preserve">7.1 Day-to-Day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key operational workflows and processes.</w:t>
      </w:r>
    </w:p>
    <w:p>
      <w:pPr>
        <w:pStyle w:val="BodyText"/>
      </w:pPr>
      <w:r>
        <w:t xml:space="preserve">[Describe your operations here]</w:t>
      </w:r>
    </w:p>
    <w:bookmarkEnd w:id="32"/>
    <w:bookmarkStart w:id="33" w:name="key-vendors-technology"/>
    <w:p>
      <w:pPr>
        <w:pStyle w:val="Heading3"/>
      </w:pPr>
      <w:r>
        <w:t xml:space="preserve">7.2 Key Vendors &amp; Technology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Vendor/Tool</w:t>
            </w:r>
          </w:p>
        </w:tc>
        <w:tc>
          <w:tcPr/>
          <w:p>
            <w:pPr>
              <w:pStyle w:val="Compact"/>
            </w:pPr>
            <w:r>
              <w:t xml:space="preserve">Service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Contract Terms</w:t>
            </w:r>
          </w:p>
        </w:tc>
        <w:tc>
          <w:tcPr/>
          <w:p>
            <w:pPr>
              <w:pStyle w:val="Compact"/>
            </w:pPr>
            <w:r>
              <w:t xml:space="preserve">Backup Option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3"/>
    <w:bookmarkEnd w:id="34"/>
    <w:bookmarkStart w:id="37" w:name="management-team"/>
    <w:p>
      <w:pPr>
        <w:pStyle w:val="Heading2"/>
      </w:pPr>
      <w:r>
        <w:t xml:space="preserve">8. Management Team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organizational structure, hiring plan, and compensation.</w:t>
      </w:r>
    </w:p>
    <w:bookmarkStart w:id="35" w:name="organizational-structure"/>
    <w:p>
      <w:pPr>
        <w:pStyle w:val="Heading3"/>
      </w:pPr>
      <w:r>
        <w:t xml:space="preserve">8.1 Organizational Structure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 structure and key roles.</w:t>
      </w:r>
    </w:p>
    <w:p>
      <w:pPr>
        <w:pStyle w:val="BodyText"/>
      </w:pPr>
      <w:r>
        <w:t xml:space="preserve">[Describe your organizational structure here]</w:t>
      </w:r>
    </w:p>
    <w:bookmarkEnd w:id="35"/>
    <w:bookmarkStart w:id="36" w:name="hiring-plan"/>
    <w:p>
      <w:pPr>
        <w:pStyle w:val="Heading3"/>
      </w:pPr>
      <w:r>
        <w:t xml:space="preserve">8.2 Hiring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Salary</w:t>
            </w:r>
          </w:p>
        </w:tc>
        <w:tc>
          <w:tcPr/>
          <w:p>
            <w:pPr>
              <w:pStyle w:val="Compact"/>
            </w:pPr>
            <w:r>
              <w:t xml:space="preserve">Priority</w:t>
            </w:r>
          </w:p>
        </w:tc>
        <w:tc>
          <w:tcPr/>
          <w:p>
            <w:pPr>
              <w:pStyle w:val="Compact"/>
            </w:pPr>
            <w:r>
              <w:t xml:space="preserve">Source</w:t>
            </w:r>
          </w:p>
        </w:tc>
        <w:tc>
          <w:tcPr/>
          <w:p>
            <w:pPr>
              <w:pStyle w:val="Compact"/>
            </w:pPr>
            <w:r>
              <w:t xml:space="preserve">Onboarding Time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6"/>
    <w:bookmarkEnd w:id="37"/>
    <w:bookmarkStart w:id="45" w:name="financial-plan"/>
    <w:p>
      <w:pPr>
        <w:pStyle w:val="Heading2"/>
      </w:pPr>
      <w:r>
        <w:t xml:space="preserve">9. Financial Plan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is the most critical section. Provide detailed financial projections with realistic assumptions. All numbers must be internally consistent.</w:t>
      </w:r>
    </w:p>
    <w:bookmarkStart w:id="38" w:name="key-assumptions"/>
    <w:p>
      <w:pPr>
        <w:pStyle w:val="Heading3"/>
      </w:pPr>
      <w:r>
        <w:t xml:space="preserve">9.1 Key Assumptions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your key financial assumptions.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Customer Growth:</w:t>
      </w:r>
      <w:r>
        <w:t xml:space="preserve"> </w:t>
      </w:r>
      <w:r>
        <w:t xml:space="preserve">[X new customers/month in Year 1, growing to Y in Year 2]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Average Revenue per Customer:</w:t>
      </w:r>
      <w:r>
        <w:t xml:space="preserve"> </w:t>
      </w:r>
      <w:r>
        <w:t xml:space="preserve">[$X/month]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Monthly Churn Rate:</w:t>
      </w:r>
      <w:r>
        <w:t xml:space="preserve"> </w:t>
      </w:r>
      <w:r>
        <w:t xml:space="preserve">[X%]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COGS:</w:t>
      </w:r>
      <w:r>
        <w:t xml:space="preserve"> </w:t>
      </w:r>
      <w:r>
        <w:t xml:space="preserve">[X% of revenue]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Key Cost Drivers:</w:t>
      </w:r>
      <w:r>
        <w:t xml:space="preserve"> </w:t>
      </w:r>
      <w:r>
        <w:t xml:space="preserve">[List top 3-5 cost categories]</w:t>
      </w:r>
    </w:p>
    <w:bookmarkEnd w:id="38"/>
    <w:bookmarkStart w:id="39" w:name="startup-costs"/>
    <w:p>
      <w:pPr>
        <w:pStyle w:val="Heading3"/>
      </w:pPr>
      <w:r>
        <w:t xml:space="preserve">9.2 Startup Costs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39"/>
    <w:bookmarkStart w:id="40" w:name="monthly-operating-expenses"/>
    <w:p>
      <w:pPr>
        <w:pStyle w:val="Heading3"/>
      </w:pPr>
      <w:r>
        <w:t xml:space="preserve">9.3 Monthly Operating Expenses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Type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Annual 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FIXED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VARIABLE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COMBINED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40"/>
    <w:bookmarkStart w:id="41" w:name="month-pl-projection"/>
    <w:p>
      <w:pPr>
        <w:pStyle w:val="Heading3"/>
      </w:pPr>
      <w:r>
        <w:t xml:space="preserve">9.4 12-Month P&amp;L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Revenue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Gross Profit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Marketing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Salaries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Rent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OpEx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OpEx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EBITDA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Taxes (est. 25%)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Income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1"/>
    <w:bookmarkStart w:id="42" w:name="month-cash-flow-projection"/>
    <w:p>
      <w:pPr>
        <w:pStyle w:val="Heading3"/>
      </w:pPr>
      <w:r>
        <w:t xml:space="preserve">9.5 12-Month Cash Flow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</w:tr>
      <w:tr>
        <w:tc>
          <w:tcPr/>
          <w:p>
            <w:pPr>
              <w:pStyle w:val="Compact"/>
            </w:pPr>
            <w:r>
              <w:t xml:space="preserve">Beginning Cash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In (Revenue)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Cash In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In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(COGS)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(OpEx)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Out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Cash Flow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Ending Cash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2"/>
    <w:bookmarkStart w:id="43" w:name="break-even-analysis"/>
    <w:p>
      <w:pPr>
        <w:pStyle w:val="Heading3"/>
      </w:pPr>
      <w:r>
        <w:t xml:space="preserve">9.6 Break-Even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Monthly Fixed Costs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Variable Cost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Units/Month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Revenue/Month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Expected Break-Even 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3"/>
    <w:bookmarkStart w:id="44" w:name="key-financial-ratios"/>
    <w:p>
      <w:pPr>
        <w:pStyle w:val="Heading3"/>
      </w:pPr>
      <w:r>
        <w:t xml:space="preserve">9.7 Key Financial Ratios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  <w:tc>
          <w:tcPr/>
          <w:p>
            <w:pPr>
              <w:pStyle w:val="Compact"/>
            </w:pPr>
            <w:r>
              <w:t xml:space="preserve">Year 2</w:t>
            </w:r>
          </w:p>
        </w:tc>
        <w:tc>
          <w:tcPr/>
          <w:p>
            <w:pPr>
              <w:pStyle w:val="Compact"/>
            </w:pPr>
            <w:r>
              <w:t xml:space="preserve">Year 3</w:t>
            </w:r>
          </w:p>
        </w:tc>
        <w:tc>
          <w:tcPr/>
          <w:p>
            <w:pPr>
              <w:pStyle w:val="Compact"/>
            </w:pPr>
            <w:r>
              <w:t xml:space="preserve">Industry Benchmark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Operating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Net Profit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(months)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4"/>
    <w:bookmarkEnd w:id="45"/>
    <w:bookmarkStart w:id="47" w:name="risk-analysis-mitigation"/>
    <w:p>
      <w:pPr>
        <w:pStyle w:val="Heading2"/>
      </w:pPr>
      <w:r>
        <w:t xml:space="preserve">10. Risk Analysis &amp; Mitigation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Identify key risks and your mitigation strategies.</w:t>
      </w:r>
    </w:p>
    <w:bookmarkStart w:id="46" w:name="risk-matrix"/>
    <w:p>
      <w:pPr>
        <w:pStyle w:val="Heading3"/>
      </w:pPr>
      <w:r>
        <w:t xml:space="preserve">10.1 Risk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Risk</w:t>
            </w:r>
          </w:p>
        </w:tc>
        <w:tc>
          <w:tcPr/>
          <w:p>
            <w:pPr>
              <w:pStyle w:val="Compact"/>
            </w:pPr>
            <w:r>
              <w:t xml:space="preserve">Probability (1-5)</w:t>
            </w:r>
          </w:p>
        </w:tc>
        <w:tc>
          <w:tcPr/>
          <w:p>
            <w:pPr>
              <w:pStyle w:val="Compact"/>
            </w:pPr>
            <w:r>
              <w:t xml:space="preserve">Impact (1-5)</w:t>
            </w:r>
          </w:p>
        </w:tc>
        <w:tc>
          <w:tcPr/>
          <w:p>
            <w:pPr>
              <w:pStyle w:val="Compact"/>
            </w:pPr>
            <w:r>
              <w:t xml:space="preserve">Risk Score</w:t>
            </w:r>
          </w:p>
        </w:tc>
        <w:tc>
          <w:tcPr/>
          <w:p>
            <w:pPr>
              <w:pStyle w:val="Compact"/>
            </w:pPr>
            <w:r>
              <w:t xml:space="preserve">Mitigation Strategy</w:t>
            </w:r>
          </w:p>
        </w:tc>
        <w:tc>
          <w:tcPr/>
          <w:p>
            <w:pPr>
              <w:pStyle w:val="Compact"/>
            </w:pPr>
            <w:r>
              <w:t xml:space="preserve">Contingency Plan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6"/>
    <w:bookmarkEnd w:id="47"/>
    <w:bookmarkStart w:id="49" w:name="implementation-timeline"/>
    <w:p>
      <w:pPr>
        <w:pStyle w:val="Heading2"/>
      </w:pPr>
      <w:r>
        <w:t xml:space="preserve">11. Implementation Timeline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Outline your 12-month execution plan with key milestones.</w:t>
      </w:r>
    </w:p>
    <w:bookmarkStart w:id="48" w:name="month-implementation-plan"/>
    <w:p>
      <w:pPr>
        <w:pStyle w:val="Heading3"/>
      </w:pPr>
      <w:r>
        <w:t xml:space="preserve">11.1 12-Month Implementation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Deliverables</w:t>
            </w:r>
          </w:p>
        </w:tc>
        <w:tc>
          <w:tcPr/>
          <w:p>
            <w:pPr>
              <w:pStyle w:val="Compact"/>
            </w:pPr>
            <w:r>
              <w:t xml:space="preserve">Resources Needed</w:t>
            </w:r>
          </w:p>
        </w:tc>
        <w:tc>
          <w:tcPr/>
          <w:p>
            <w:pPr>
              <w:pStyle w:val="Compact"/>
            </w:pPr>
            <w:r>
              <w:t xml:space="preserve">Success Metric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8"/>
    <w:bookmarkEnd w:id="49"/>
    <w:bookmarkStart w:id="51" w:name="appendix"/>
    <w:p>
      <w:pPr>
        <w:pStyle w:val="Heading2"/>
      </w:pPr>
      <w:r>
        <w:t xml:space="preserve">12. Appendix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Include any supporting documents, detailed assumptions, references, or additional data.</w:t>
      </w:r>
    </w:p>
    <w:p>
      <w:pPr>
        <w:pStyle w:val="Compact"/>
        <w:numPr>
          <w:ilvl w:val="0"/>
          <w:numId w:val="1012"/>
        </w:numPr>
      </w:pPr>
      <w:r>
        <w:t xml:space="preserve">[Supporting document 1]</w:t>
      </w:r>
    </w:p>
    <w:p>
      <w:pPr>
        <w:pStyle w:val="Compact"/>
        <w:numPr>
          <w:ilvl w:val="0"/>
          <w:numId w:val="1012"/>
        </w:numPr>
      </w:pPr>
      <w:r>
        <w:t xml:space="preserve">[Supporting document 2]</w:t>
      </w:r>
    </w:p>
    <w:p>
      <w:pPr>
        <w:pStyle w:val="Compact"/>
        <w:numPr>
          <w:ilvl w:val="0"/>
          <w:numId w:val="1012"/>
        </w:numPr>
      </w:pPr>
      <w:r>
        <w:t xml:space="preserve">[References and sources]</w:t>
      </w:r>
    </w:p>
    <w:p>
      <w:pPr>
        <w:pStyle w:val="FirstParagraph"/>
      </w:pPr>
      <w:r>
        <w:rPr>
          <w:b/>
          <w:bCs/>
        </w:rPr>
        <w:t xml:space="preserve">Source:</w:t>
      </w:r>
      <w:r>
        <w:t xml:space="preserve"> </w:t>
      </w:r>
      <w:hyperlink r:id="rId50">
        <w:r>
          <w:rPr>
            <w:rStyle w:val="Hyperlink"/>
          </w:rPr>
          <w:t xml:space="preserve">https://www.soccash.com/business-entrepreneurship/business-plan-masonry-business-sample-template/</w:t>
        </w:r>
      </w:hyperlink>
    </w:p>
    <w:bookmarkEnd w:id="51"/>
    <w:bookmarkEnd w:id="5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50" Target="https://www.soccash.com/business-entrepreneurship/business-plan-masonry-business-sample-template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50" Target="https://www.soccash.com/business-entrepreneurship/business-plan-masonry-business-sample-templat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Plan Template</dc:title>
  <dc:creator/>
  <cp:keywords/>
  <dcterms:created xsi:type="dcterms:W3CDTF">2026-06-27T02:51:17Z</dcterms:created>
  <dcterms:modified xsi:type="dcterms:W3CDTF">2026-06-27T02:51:17Z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